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6D4A" w:rsidRDefault="00EF6FCB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 w:rsidRPr="00EF6FCB">
        <w:rPr>
          <w:rFonts w:ascii="Times New Roman" w:hAnsi="Times New Roman"/>
          <w:noProof/>
          <w:sz w:val="24"/>
        </w:rPr>
        <w:pict>
          <v:line id="Straight Connector 2" o:spid="_x0000_s1026" style="position:absolute;left:0;text-align:left;z-index:251659264;visibility:visibl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</w:pic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="00FF4098" w:rsidRPr="00ED6D4A">
        <w:rPr>
          <w:rFonts w:ascii="Times New Roman" w:hAnsi="Times New Roman"/>
          <w:b/>
          <w:bCs/>
          <w:sz w:val="24"/>
        </w:rPr>
        <w:t>ĐỘNG LỰC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EF6FCB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pict>
          <v:line id="Straight Connector 1" o:spid="_x0000_s1027" style="position:absolute;left:0;text-align:left;z-index:251660288;visibility:visibl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</w:pic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7A2731">
        <w:rPr>
          <w:rFonts w:ascii="Times New Roman" w:hAnsi="Times New Roman"/>
          <w:bCs/>
          <w:i/>
          <w:iCs/>
          <w:sz w:val="24"/>
        </w:rPr>
        <w:t>5</w:t>
      </w:r>
      <w:proofErr w:type="gram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0</w:t>
      </w:r>
      <w:r w:rsidR="00DA4DFC">
        <w:rPr>
          <w:rFonts w:ascii="Times New Roman" w:hAnsi="Times New Roman"/>
          <w:bCs/>
          <w:i/>
          <w:iCs/>
          <w:sz w:val="24"/>
        </w:rPr>
        <w:t>8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DA4DFC">
        <w:rPr>
          <w:rFonts w:ascii="Times New Roman" w:hAnsi="Times New Roman"/>
          <w:b/>
          <w:bCs/>
          <w:sz w:val="32"/>
          <w:szCs w:val="32"/>
        </w:rPr>
        <w:t>8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DA4DFC">
        <w:rPr>
          <w:rFonts w:ascii="Times New Roman" w:hAnsi="Times New Roman"/>
          <w:b/>
          <w:bCs/>
          <w:sz w:val="32"/>
          <w:szCs w:val="32"/>
        </w:rPr>
        <w:t>9</w:t>
      </w:r>
      <w:r>
        <w:rPr>
          <w:rFonts w:ascii="Times New Roman" w:hAnsi="Times New Roman"/>
          <w:b/>
          <w:bCs/>
          <w:sz w:val="32"/>
          <w:szCs w:val="32"/>
        </w:rPr>
        <w:t>/2015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280688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DA4DFC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DA4DFC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năm 2015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DA4DFC">
        <w:rPr>
          <w:rFonts w:ascii="Times New Roman" w:hAnsi="Times New Roman"/>
          <w:b/>
          <w:sz w:val="26"/>
          <w:szCs w:val="26"/>
        </w:rPr>
        <w:t>8</w:t>
      </w:r>
      <w:r>
        <w:rPr>
          <w:rFonts w:ascii="Times New Roman" w:hAnsi="Times New Roman"/>
          <w:b/>
          <w:sz w:val="26"/>
          <w:szCs w:val="26"/>
        </w:rPr>
        <w:t>/2015</w:t>
      </w:r>
    </w:p>
    <w:p w:rsidR="00DA4DFC" w:rsidRDefault="00DA4DFC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Ôn, coi và chấm thi Tốt nghiệp khóa 13TC – Ô.</w:t>
      </w:r>
    </w:p>
    <w:p w:rsidR="00DA4DFC" w:rsidRDefault="00DA4DFC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Các giảng viên hoàn thành việc coi, chấm thi kỳ thi chính, kỳ thi phụ khoá 14CĐ - Ô và 14 TC – Ô. </w:t>
      </w:r>
    </w:p>
    <w:p w:rsidR="00DA4DFC" w:rsidRDefault="00DA4DFC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tất hồ sơ điểm của khóa 14CĐ – Ô và 14 TC - Ô</w:t>
      </w:r>
    </w:p>
    <w:p w:rsidR="00DA4DFC" w:rsidRDefault="00AC3A5F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Lập</w:t>
      </w:r>
      <w:r w:rsidR="00DA4DFC">
        <w:rPr>
          <w:rFonts w:ascii="Times New Roman" w:hAnsi="Times New Roman"/>
          <w:sz w:val="26"/>
          <w:szCs w:val="26"/>
        </w:rPr>
        <w:t xml:space="preserve"> báo cáo về khối lượng giảng dạy và nghiên cứu khoa học của giảng viên trong khoa.</w:t>
      </w:r>
    </w:p>
    <w:p w:rsidR="00DA4DFC" w:rsidRDefault="00DA4DFC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thiện hồ sơ đánh giá viên chức và hồ sơ đánh giá giáo viên TCCN năm học 2014 – 2015.</w:t>
      </w:r>
    </w:p>
    <w:p w:rsidR="00DA4DFC" w:rsidRDefault="00DA4DFC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viên, nhân viên nghỉ hè, nghỉ phép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đúng quy định của Nhà trường.</w:t>
      </w:r>
    </w:p>
    <w:p w:rsidR="00DA4DFC" w:rsidRDefault="00DA4DFC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Kiện toàn Trưởng bộ môn và thành viên trong tổ ngành Công nghệ Kỹ thuật ô tô.</w:t>
      </w:r>
    </w:p>
    <w:p w:rsidR="00385208" w:rsidRDefault="00385208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tốt công tác giảng dạy lớp dạy nghề ngắn hạn.</w:t>
      </w:r>
    </w:p>
    <w:p w:rsidR="00DA4DFC" w:rsidRDefault="00DA4DFC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Thực hiện công tác giáo viên chủ nhiệm, cố vấn học tập, giảng dạy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kế hoạch và tiến độ chung của nhà trường.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566C8F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/201</w:t>
      </w:r>
      <w:r w:rsidR="00D85741">
        <w:rPr>
          <w:rFonts w:ascii="Times New Roman" w:hAnsi="Times New Roman"/>
          <w:b/>
          <w:sz w:val="26"/>
          <w:szCs w:val="26"/>
        </w:rPr>
        <w:t>5</w:t>
      </w:r>
    </w:p>
    <w:p w:rsidR="00AC3A5F" w:rsidRDefault="00A46DA8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C3A5F">
        <w:rPr>
          <w:rFonts w:ascii="Times New Roman" w:hAnsi="Times New Roman"/>
          <w:sz w:val="26"/>
          <w:szCs w:val="26"/>
        </w:rPr>
        <w:t xml:space="preserve">Hoàn thiện chương trình </w:t>
      </w:r>
      <w:r w:rsidR="00E4027C">
        <w:rPr>
          <w:rFonts w:ascii="Times New Roman" w:hAnsi="Times New Roman"/>
          <w:sz w:val="26"/>
          <w:szCs w:val="26"/>
        </w:rPr>
        <w:t xml:space="preserve">đào tạo </w:t>
      </w:r>
      <w:r w:rsidR="00AC3A5F">
        <w:rPr>
          <w:rFonts w:ascii="Times New Roman" w:hAnsi="Times New Roman"/>
          <w:sz w:val="26"/>
          <w:szCs w:val="26"/>
        </w:rPr>
        <w:t>Trung cấp, Cao đẳng nghề</w:t>
      </w:r>
      <w:r w:rsidR="00E4027C">
        <w:rPr>
          <w:rFonts w:ascii="Times New Roman" w:hAnsi="Times New Roman"/>
          <w:sz w:val="26"/>
          <w:szCs w:val="26"/>
        </w:rPr>
        <w:t>.</w:t>
      </w:r>
    </w:p>
    <w:p w:rsidR="00AC3A5F" w:rsidRDefault="00AC3A5F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A022D">
        <w:rPr>
          <w:rFonts w:ascii="Times New Roman" w:hAnsi="Times New Roman"/>
          <w:sz w:val="26"/>
          <w:szCs w:val="26"/>
        </w:rPr>
        <w:t>Xây dựng</w:t>
      </w:r>
      <w:r>
        <w:rPr>
          <w:rFonts w:ascii="Times New Roman" w:hAnsi="Times New Roman"/>
          <w:sz w:val="26"/>
          <w:szCs w:val="26"/>
        </w:rPr>
        <w:t xml:space="preserve"> thời khóa biểu khóa 14TC – Ô, 14CĐ – Ô, 13CĐ – Ô và khóa học mới HKI/14 – 15.</w:t>
      </w:r>
    </w:p>
    <w:p w:rsidR="00BA022D" w:rsidRDefault="00BA022D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Bảo trì và sửa chữa máy móc, thiết bị dạy học</w:t>
      </w:r>
      <w:r w:rsidR="00985637">
        <w:rPr>
          <w:rFonts w:ascii="Times New Roman" w:hAnsi="Times New Roman"/>
          <w:sz w:val="26"/>
          <w:szCs w:val="26"/>
        </w:rPr>
        <w:t xml:space="preserve">, ô tô tập lái </w:t>
      </w:r>
      <w:r>
        <w:rPr>
          <w:rFonts w:ascii="Times New Roman" w:hAnsi="Times New Roman"/>
          <w:sz w:val="26"/>
          <w:szCs w:val="26"/>
        </w:rPr>
        <w:t>tại các xưởng thực hành chuẩn bị cho năm học mới.</w:t>
      </w:r>
    </w:p>
    <w:p w:rsidR="00BA022D" w:rsidRDefault="00BA022D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Chào đón tân sinh viên khoa Công nghệ Động lực</w:t>
      </w:r>
    </w:p>
    <w:p w:rsidR="00BA022D" w:rsidRDefault="00985637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Hoàn thiện bảng khối lượng giảng dạy của giảng viên năm học 2014 – 2015</w:t>
      </w:r>
    </w:p>
    <w:p w:rsidR="00985637" w:rsidRDefault="00985637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Tổ chức Hội </w:t>
      </w:r>
      <w:r w:rsidR="007A2B7E">
        <w:rPr>
          <w:rFonts w:ascii="Times New Roman" w:hAnsi="Times New Roman"/>
          <w:sz w:val="26"/>
          <w:szCs w:val="26"/>
        </w:rPr>
        <w:t xml:space="preserve">thảo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khoa học cấp khoa năm học 2015 </w:t>
      </w:r>
      <w:r w:rsidR="00A7518B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2016</w:t>
      </w:r>
    </w:p>
    <w:p w:rsidR="00A7518B" w:rsidRDefault="00A7518B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Thực hiện công tác giáo viên chủ nhiệm, cố vấn học tập, giảng dạy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kế hoạch và tiến độ chung của nhà trường.</w:t>
      </w:r>
    </w:p>
    <w:p w:rsidR="00A7518B" w:rsidRDefault="00A7518B" w:rsidP="00A7518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thực hiện công tác giảng dạy lớp dạy nghề ngắn hạn.</w:t>
      </w:r>
    </w:p>
    <w:p w:rsidR="002A6646" w:rsidRDefault="002A6646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di dời Khoa qua địa điểm mới khi có Thông báo của Nhà trường.</w:t>
      </w:r>
    </w:p>
    <w:p w:rsidR="00FF4098" w:rsidRPr="00CF2615" w:rsidRDefault="00FF4098" w:rsidP="00C4270A">
      <w:pPr>
        <w:spacing w:line="276" w:lineRule="auto"/>
        <w:ind w:left="737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sectPr w:rsidR="00FF4098" w:rsidRPr="00CF2615" w:rsidSect="00C3025D">
      <w:pgSz w:w="11907" w:h="16840" w:code="9"/>
      <w:pgMar w:top="810" w:right="1017" w:bottom="568" w:left="1440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compat/>
  <w:rsids>
    <w:rsidRoot w:val="00FF4098"/>
    <w:rsid w:val="00032A3F"/>
    <w:rsid w:val="0007089A"/>
    <w:rsid w:val="0007791F"/>
    <w:rsid w:val="000960F8"/>
    <w:rsid w:val="000B1F8A"/>
    <w:rsid w:val="000E4A8B"/>
    <w:rsid w:val="001541E3"/>
    <w:rsid w:val="00167ECC"/>
    <w:rsid w:val="001774DE"/>
    <w:rsid w:val="001B52A5"/>
    <w:rsid w:val="001D2DBA"/>
    <w:rsid w:val="00237345"/>
    <w:rsid w:val="002433B7"/>
    <w:rsid w:val="00280688"/>
    <w:rsid w:val="002937BD"/>
    <w:rsid w:val="002A6646"/>
    <w:rsid w:val="002B75BE"/>
    <w:rsid w:val="00361337"/>
    <w:rsid w:val="00363202"/>
    <w:rsid w:val="00385208"/>
    <w:rsid w:val="003C2634"/>
    <w:rsid w:val="004B1714"/>
    <w:rsid w:val="00502089"/>
    <w:rsid w:val="00534C28"/>
    <w:rsid w:val="005662D9"/>
    <w:rsid w:val="00566C8F"/>
    <w:rsid w:val="00571AB4"/>
    <w:rsid w:val="0059059B"/>
    <w:rsid w:val="005A1137"/>
    <w:rsid w:val="006024A5"/>
    <w:rsid w:val="006221A8"/>
    <w:rsid w:val="00645BDE"/>
    <w:rsid w:val="006471BA"/>
    <w:rsid w:val="00662450"/>
    <w:rsid w:val="00691734"/>
    <w:rsid w:val="00697CE8"/>
    <w:rsid w:val="0071588F"/>
    <w:rsid w:val="00724B94"/>
    <w:rsid w:val="00735313"/>
    <w:rsid w:val="00757BDF"/>
    <w:rsid w:val="007A2731"/>
    <w:rsid w:val="007A2B7E"/>
    <w:rsid w:val="00872DEE"/>
    <w:rsid w:val="00874E86"/>
    <w:rsid w:val="008973AB"/>
    <w:rsid w:val="008E3FB5"/>
    <w:rsid w:val="0093319A"/>
    <w:rsid w:val="009373E0"/>
    <w:rsid w:val="00944F9D"/>
    <w:rsid w:val="00966FDC"/>
    <w:rsid w:val="00970FA5"/>
    <w:rsid w:val="009757A8"/>
    <w:rsid w:val="00985637"/>
    <w:rsid w:val="00994439"/>
    <w:rsid w:val="00A33BD0"/>
    <w:rsid w:val="00A46DA8"/>
    <w:rsid w:val="00A530D4"/>
    <w:rsid w:val="00A7331F"/>
    <w:rsid w:val="00A7518B"/>
    <w:rsid w:val="00AC3A5F"/>
    <w:rsid w:val="00AF4FD6"/>
    <w:rsid w:val="00B415CE"/>
    <w:rsid w:val="00B42427"/>
    <w:rsid w:val="00BA022D"/>
    <w:rsid w:val="00BB304D"/>
    <w:rsid w:val="00BB5925"/>
    <w:rsid w:val="00C12A07"/>
    <w:rsid w:val="00C230D0"/>
    <w:rsid w:val="00C3025D"/>
    <w:rsid w:val="00C4270A"/>
    <w:rsid w:val="00C829C6"/>
    <w:rsid w:val="00D02213"/>
    <w:rsid w:val="00D85741"/>
    <w:rsid w:val="00D87C14"/>
    <w:rsid w:val="00DA4DFC"/>
    <w:rsid w:val="00E4027C"/>
    <w:rsid w:val="00E61354"/>
    <w:rsid w:val="00EB2E08"/>
    <w:rsid w:val="00EB42E2"/>
    <w:rsid w:val="00EE3145"/>
    <w:rsid w:val="00EF1713"/>
    <w:rsid w:val="00EF1E10"/>
    <w:rsid w:val="00EF6FCB"/>
    <w:rsid w:val="00F02890"/>
    <w:rsid w:val="00F3665A"/>
    <w:rsid w:val="00F81BAD"/>
    <w:rsid w:val="00F849D4"/>
    <w:rsid w:val="00FB7A88"/>
    <w:rsid w:val="00FD1D8A"/>
    <w:rsid w:val="00FF4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V8</cp:lastModifiedBy>
  <cp:revision>2</cp:revision>
  <cp:lastPrinted>2015-08-24T01:51:00Z</cp:lastPrinted>
  <dcterms:created xsi:type="dcterms:W3CDTF">2015-08-24T03:34:00Z</dcterms:created>
  <dcterms:modified xsi:type="dcterms:W3CDTF">2015-08-24T03:34:00Z</dcterms:modified>
</cp:coreProperties>
</file>